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BB7" w:rsidRPr="005E5EEE" w:rsidRDefault="00906BB7" w:rsidP="005E5EEE">
      <w:pPr>
        <w:pStyle w:val="a3"/>
        <w:jc w:val="center"/>
        <w:rPr>
          <w:b/>
          <w:color w:val="000000"/>
        </w:rPr>
      </w:pPr>
      <w:r w:rsidRPr="005E5EEE">
        <w:rPr>
          <w:b/>
          <w:color w:val="000000"/>
        </w:rPr>
        <w:t>Аннотация к рабочей программе</w:t>
      </w:r>
    </w:p>
    <w:p w:rsidR="00906BB7" w:rsidRPr="005E5EEE" w:rsidRDefault="00906BB7" w:rsidP="005E5EEE">
      <w:pPr>
        <w:pStyle w:val="a3"/>
        <w:jc w:val="center"/>
        <w:rPr>
          <w:b/>
          <w:color w:val="000000"/>
        </w:rPr>
      </w:pPr>
      <w:r w:rsidRPr="005E5EEE">
        <w:rPr>
          <w:b/>
          <w:color w:val="000000"/>
        </w:rPr>
        <w:t>«</w:t>
      </w:r>
      <w:r w:rsidR="007A1F62">
        <w:rPr>
          <w:b/>
          <w:color w:val="000000"/>
        </w:rPr>
        <w:t>Подросток и закон</w:t>
      </w:r>
      <w:r w:rsidRPr="005E5EEE">
        <w:rPr>
          <w:b/>
          <w:color w:val="000000"/>
        </w:rPr>
        <w:t>»</w:t>
      </w:r>
    </w:p>
    <w:p w:rsidR="00906BB7" w:rsidRPr="005E5EEE" w:rsidRDefault="00906BB7" w:rsidP="005E5EEE">
      <w:pPr>
        <w:pStyle w:val="a3"/>
        <w:jc w:val="both"/>
        <w:rPr>
          <w:color w:val="000000"/>
        </w:rPr>
      </w:pPr>
      <w:r w:rsidRPr="005E5EEE">
        <w:rPr>
          <w:color w:val="000000"/>
        </w:rPr>
        <w:t xml:space="preserve">Программа </w:t>
      </w:r>
      <w:r w:rsidR="0078110E" w:rsidRPr="005E5EEE">
        <w:rPr>
          <w:color w:val="000000"/>
        </w:rPr>
        <w:t>элективного курса</w:t>
      </w:r>
      <w:r w:rsidRPr="005E5EEE">
        <w:rPr>
          <w:color w:val="000000"/>
        </w:rPr>
        <w:t xml:space="preserve"> «</w:t>
      </w:r>
      <w:r w:rsidR="007A1F62">
        <w:rPr>
          <w:color w:val="000000"/>
        </w:rPr>
        <w:t>Подросток и закон</w:t>
      </w:r>
      <w:r w:rsidRPr="005E5EEE">
        <w:rPr>
          <w:color w:val="000000"/>
        </w:rPr>
        <w:t xml:space="preserve">» на уровне </w:t>
      </w:r>
      <w:r w:rsidR="00FB25CC">
        <w:rPr>
          <w:color w:val="000000"/>
        </w:rPr>
        <w:t>общего</w:t>
      </w:r>
      <w:r w:rsidRPr="005E5EEE">
        <w:rPr>
          <w:color w:val="000000"/>
        </w:rPr>
        <w:t xml:space="preserve"> общего образования разработана на основе требований ФГОС </w:t>
      </w:r>
      <w:r w:rsidR="00FB25CC">
        <w:rPr>
          <w:color w:val="000000"/>
        </w:rPr>
        <w:t>О</w:t>
      </w:r>
      <w:r w:rsidRPr="005E5EEE">
        <w:rPr>
          <w:color w:val="000000"/>
        </w:rPr>
        <w:t>ОО.</w:t>
      </w:r>
    </w:p>
    <w:p w:rsidR="007A1F62" w:rsidRPr="007A1F62" w:rsidRDefault="007A1F62" w:rsidP="007A1F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воспитание современного цивилизованного человека, подготовленного к жизни в условиях новой России.</w:t>
      </w:r>
    </w:p>
    <w:p w:rsidR="007A1F62" w:rsidRPr="007A1F62" w:rsidRDefault="007A1F62" w:rsidP="007A1F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7A1F62" w:rsidRPr="007A1F62" w:rsidRDefault="007A1F62" w:rsidP="007A1F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сформировать правовую культуру и гражданской грамотности через изучение норм общественной жизни, законов, ее регулирующих;</w:t>
      </w:r>
    </w:p>
    <w:p w:rsidR="007A1F62" w:rsidRPr="007A1F62" w:rsidRDefault="007A1F62" w:rsidP="007A1F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развивать у подростков социальной активности, желания участвовать в преобразованиях окружающей жизни</w:t>
      </w:r>
    </w:p>
    <w:p w:rsidR="007A1F62" w:rsidRPr="007A1F62" w:rsidRDefault="007A1F62" w:rsidP="007A1F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профилактика девиантного поведения подростка посредством формирования твердого убеждения, что прав не существует без обязанностей;</w:t>
      </w:r>
    </w:p>
    <w:p w:rsidR="007A1F62" w:rsidRPr="007A1F62" w:rsidRDefault="007A1F62" w:rsidP="007A1F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формировать активную гражданскую позицию и осознание приоритета прав личности.</w:t>
      </w:r>
    </w:p>
    <w:p w:rsidR="007A1F62" w:rsidRDefault="007A1F62" w:rsidP="005E5EEE">
      <w:pPr>
        <w:pStyle w:val="a3"/>
        <w:jc w:val="both"/>
        <w:rPr>
          <w:color w:val="000000"/>
        </w:rPr>
      </w:pPr>
    </w:p>
    <w:p w:rsidR="007A1F62" w:rsidRPr="007A1F62" w:rsidRDefault="007A1F62" w:rsidP="005E5EEE">
      <w:pPr>
        <w:pStyle w:val="a3"/>
        <w:jc w:val="both"/>
        <w:rPr>
          <w:color w:val="000000"/>
        </w:rPr>
      </w:pPr>
      <w:r w:rsidRPr="007A1F62">
        <w:rPr>
          <w:color w:val="000000"/>
        </w:rPr>
        <w:t>Рабочая программа по курсу «</w:t>
      </w:r>
      <w:r w:rsidRPr="007A1F62">
        <w:rPr>
          <w:color w:val="000000"/>
        </w:rPr>
        <w:t>Подросток и закон</w:t>
      </w:r>
      <w:r w:rsidRPr="007A1F62">
        <w:rPr>
          <w:color w:val="000000"/>
        </w:rPr>
        <w:t>» составлена в соответствии со следующими норма</w:t>
      </w:r>
      <w:bookmarkStart w:id="0" w:name="_GoBack"/>
      <w:bookmarkEnd w:id="0"/>
      <w:r w:rsidRPr="007A1F62">
        <w:rPr>
          <w:color w:val="000000"/>
        </w:rPr>
        <w:t>тивно-правовыми документами</w:t>
      </w:r>
      <w:r w:rsidRPr="007A1F62">
        <w:rPr>
          <w:color w:val="000000"/>
        </w:rPr>
        <w:t>:</w:t>
      </w:r>
    </w:p>
    <w:p w:rsidR="00906BB7" w:rsidRPr="005E5EEE" w:rsidRDefault="00906BB7" w:rsidP="005E5EEE">
      <w:pPr>
        <w:pStyle w:val="a3"/>
        <w:jc w:val="both"/>
        <w:rPr>
          <w:color w:val="000000"/>
        </w:rPr>
      </w:pPr>
      <w:r w:rsidRPr="007A1F62">
        <w:rPr>
          <w:color w:val="000000"/>
        </w:rPr>
        <w:t>1) Федеральный закон от 29.12.2012 №273-ФЗ</w:t>
      </w:r>
      <w:r w:rsidRPr="005E5EEE">
        <w:rPr>
          <w:color w:val="000000"/>
        </w:rPr>
        <w:t xml:space="preserve"> «Об образовании в Российской Федерации»;</w:t>
      </w:r>
    </w:p>
    <w:p w:rsidR="00906BB7" w:rsidRPr="005E5EEE" w:rsidRDefault="00906BB7" w:rsidP="005E5EEE">
      <w:pPr>
        <w:pStyle w:val="a3"/>
        <w:jc w:val="both"/>
        <w:rPr>
          <w:color w:val="000000"/>
        </w:rPr>
      </w:pPr>
      <w:r w:rsidRPr="005E5EEE">
        <w:rPr>
          <w:color w:val="000000"/>
        </w:rPr>
        <w:t xml:space="preserve">2) Приказ Министерства образовании и науки Российской Федерации от 17.12.2010 №1897 «Об утверждении федерального государственного образовательного стандарта </w:t>
      </w:r>
      <w:r w:rsidR="003760B8">
        <w:rPr>
          <w:color w:val="000000"/>
        </w:rPr>
        <w:t>основного</w:t>
      </w:r>
      <w:r w:rsidRPr="005E5EEE">
        <w:rPr>
          <w:color w:val="000000"/>
        </w:rPr>
        <w:t xml:space="preserve"> общего образования»;</w:t>
      </w:r>
    </w:p>
    <w:p w:rsidR="00906BB7" w:rsidRPr="005E5EEE" w:rsidRDefault="00906BB7" w:rsidP="005E5EEE">
      <w:pPr>
        <w:pStyle w:val="a3"/>
        <w:jc w:val="both"/>
        <w:rPr>
          <w:color w:val="000000"/>
        </w:rPr>
      </w:pPr>
      <w:r w:rsidRPr="005E5EEE">
        <w:rPr>
          <w:color w:val="000000"/>
        </w:rPr>
        <w:t>3) Учебный план МОУ «Средняя школа №9» на 2021-2022 учебный год;</w:t>
      </w:r>
    </w:p>
    <w:p w:rsidR="00906BB7" w:rsidRPr="005E5EEE" w:rsidRDefault="00906BB7" w:rsidP="005E5EEE">
      <w:pPr>
        <w:pStyle w:val="a3"/>
        <w:jc w:val="both"/>
        <w:rPr>
          <w:color w:val="000000"/>
        </w:rPr>
      </w:pPr>
      <w:r w:rsidRPr="005E5EEE">
        <w:rPr>
          <w:color w:val="000000"/>
        </w:rPr>
        <w:t>4) Основная образовательная программа среднего общего образования МОУ «Средняя школа №9».</w:t>
      </w:r>
    </w:p>
    <w:p w:rsidR="00906BB7" w:rsidRPr="005E5EEE" w:rsidRDefault="00906BB7" w:rsidP="005E5EEE">
      <w:pPr>
        <w:pStyle w:val="a3"/>
        <w:jc w:val="both"/>
        <w:rPr>
          <w:color w:val="000000"/>
        </w:rPr>
      </w:pPr>
      <w:r w:rsidRPr="005E5EEE">
        <w:rPr>
          <w:color w:val="000000"/>
        </w:rPr>
        <w:t xml:space="preserve">Срок освоения программы: </w:t>
      </w:r>
      <w:r w:rsidR="003760B8">
        <w:rPr>
          <w:color w:val="000000"/>
        </w:rPr>
        <w:t>8</w:t>
      </w:r>
      <w:r w:rsidRPr="005E5EEE">
        <w:rPr>
          <w:color w:val="000000"/>
        </w:rPr>
        <w:t xml:space="preserve"> класс, </w:t>
      </w:r>
      <w:r w:rsidR="003760B8">
        <w:rPr>
          <w:color w:val="000000"/>
        </w:rPr>
        <w:t>1</w:t>
      </w:r>
      <w:r w:rsidRPr="005E5EEE">
        <w:rPr>
          <w:color w:val="000000"/>
        </w:rPr>
        <w:t xml:space="preserve"> год.</w:t>
      </w:r>
    </w:p>
    <w:p w:rsidR="00906BB7" w:rsidRPr="005E5EEE" w:rsidRDefault="00906BB7" w:rsidP="005E5EEE">
      <w:pPr>
        <w:pStyle w:val="a3"/>
        <w:jc w:val="both"/>
        <w:rPr>
          <w:color w:val="000000"/>
        </w:rPr>
      </w:pPr>
      <w:r w:rsidRPr="005E5EEE">
        <w:rPr>
          <w:color w:val="000000"/>
        </w:rPr>
        <w:t>Количество часов в учебном плане на изучение предмета:</w:t>
      </w:r>
      <w:r w:rsidR="003760B8">
        <w:rPr>
          <w:color w:val="000000"/>
        </w:rPr>
        <w:t xml:space="preserve"> 8 класс, 1 час в неделю.</w:t>
      </w:r>
    </w:p>
    <w:sectPr w:rsidR="00906BB7" w:rsidRPr="005E5EEE" w:rsidSect="005E5EE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B7"/>
    <w:rsid w:val="001177DA"/>
    <w:rsid w:val="00121733"/>
    <w:rsid w:val="001C2CBF"/>
    <w:rsid w:val="003760B8"/>
    <w:rsid w:val="005E5EEE"/>
    <w:rsid w:val="00673519"/>
    <w:rsid w:val="006758A7"/>
    <w:rsid w:val="006C266B"/>
    <w:rsid w:val="0078110E"/>
    <w:rsid w:val="007A1F62"/>
    <w:rsid w:val="00906BB7"/>
    <w:rsid w:val="00A25939"/>
    <w:rsid w:val="00BC69E7"/>
    <w:rsid w:val="00FB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F280"/>
  <w15:chartTrackingRefBased/>
  <w15:docId w15:val="{4B701080-2FA9-44A1-BB94-EB619794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6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9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3</cp:revision>
  <dcterms:created xsi:type="dcterms:W3CDTF">2021-12-27T14:35:00Z</dcterms:created>
  <dcterms:modified xsi:type="dcterms:W3CDTF">2021-12-27T14:37:00Z</dcterms:modified>
</cp:coreProperties>
</file>